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e23337b55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d79f99501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3202be793445d" /><Relationship Type="http://schemas.openxmlformats.org/officeDocument/2006/relationships/numbering" Target="/word/numbering.xml" Id="Ra120d6ee745847a4" /><Relationship Type="http://schemas.openxmlformats.org/officeDocument/2006/relationships/settings" Target="/word/settings.xml" Id="R23ad4388e7634415" /><Relationship Type="http://schemas.openxmlformats.org/officeDocument/2006/relationships/image" Target="/word/media/7342ace5-023d-471d-9f89-302c15a7ca66.png" Id="R88ed79f995014384" /></Relationships>
</file>