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f79fbc9fe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8f78374f7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Zinide,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ff38db274c79" /><Relationship Type="http://schemas.openxmlformats.org/officeDocument/2006/relationships/numbering" Target="/word/numbering.xml" Id="Rb9e5898a1d2f4d1c" /><Relationship Type="http://schemas.openxmlformats.org/officeDocument/2006/relationships/settings" Target="/word/settings.xml" Id="R7577b991f5e447c7" /><Relationship Type="http://schemas.openxmlformats.org/officeDocument/2006/relationships/image" Target="/word/media/29689a62-d753-440c-9f61-a350e8599656.png" Id="Rac28f78374f74fd9" /></Relationships>
</file>