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63e600680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3ae12438b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Bodaybo,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2050c096b4af6" /><Relationship Type="http://schemas.openxmlformats.org/officeDocument/2006/relationships/numbering" Target="/word/numbering.xml" Id="Rbcd24461f4d14e4f" /><Relationship Type="http://schemas.openxmlformats.org/officeDocument/2006/relationships/settings" Target="/word/settings.xml" Id="Ra2394ba6b60548b4" /><Relationship Type="http://schemas.openxmlformats.org/officeDocument/2006/relationships/image" Target="/word/media/e910f278-104e-46b7-851f-a47142c18485.png" Id="R8133ae12438b48bb" /></Relationships>
</file>