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9d4e55a6f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9e930f21f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Borovichi,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e721a4df2426f" /><Relationship Type="http://schemas.openxmlformats.org/officeDocument/2006/relationships/numbering" Target="/word/numbering.xml" Id="Rc05a35a29ee14901" /><Relationship Type="http://schemas.openxmlformats.org/officeDocument/2006/relationships/settings" Target="/word/settings.xml" Id="R7fd0d48eac0c46e9" /><Relationship Type="http://schemas.openxmlformats.org/officeDocument/2006/relationships/image" Target="/word/media/7e8482d1-407e-4d67-80e0-f7bc9d970f8e.png" Id="R4139e930f21f4f34" /></Relationships>
</file>