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bf9fbcf11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317514b01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Gay,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a8689c8c1450c" /><Relationship Type="http://schemas.openxmlformats.org/officeDocument/2006/relationships/numbering" Target="/word/numbering.xml" Id="Rc998ba81bbd44bb6" /><Relationship Type="http://schemas.openxmlformats.org/officeDocument/2006/relationships/settings" Target="/word/settings.xml" Id="R1d1670dcd0654ed3" /><Relationship Type="http://schemas.openxmlformats.org/officeDocument/2006/relationships/image" Target="/word/media/a102dd75-7d08-437e-b809-8fb6dc0e5061.png" Id="R586317514b014fb0" /></Relationships>
</file>