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1f304747b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caf78bd89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Ishim,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b9d1633f4572" /><Relationship Type="http://schemas.openxmlformats.org/officeDocument/2006/relationships/numbering" Target="/word/numbering.xml" Id="R890c71098a3e45b5" /><Relationship Type="http://schemas.openxmlformats.org/officeDocument/2006/relationships/settings" Target="/word/settings.xml" Id="R482ac3472592417c" /><Relationship Type="http://schemas.openxmlformats.org/officeDocument/2006/relationships/image" Target="/word/media/135ecca6-b6e7-4024-b6c0-4018fac02242.png" Id="R771caf78bd894e93" /></Relationships>
</file>