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057b6993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b565f60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Kedon,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8f17aefe74c4e" /><Relationship Type="http://schemas.openxmlformats.org/officeDocument/2006/relationships/numbering" Target="/word/numbering.xml" Id="R47efffb6ddf64bbd" /><Relationship Type="http://schemas.openxmlformats.org/officeDocument/2006/relationships/settings" Target="/word/settings.xml" Id="R53aa7d44328243be" /><Relationship Type="http://schemas.openxmlformats.org/officeDocument/2006/relationships/image" Target="/word/media/b61816c5-65ff-422b-a81f-f68568b1f6d5.png" Id="R485eb565f60f494e" /></Relationships>
</file>