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48082e567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8cb85d1e0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Kotlas,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98797fbb4358" /><Relationship Type="http://schemas.openxmlformats.org/officeDocument/2006/relationships/numbering" Target="/word/numbering.xml" Id="Ra3fe030479d24084" /><Relationship Type="http://schemas.openxmlformats.org/officeDocument/2006/relationships/settings" Target="/word/settings.xml" Id="Re91936584d7b4de7" /><Relationship Type="http://schemas.openxmlformats.org/officeDocument/2006/relationships/image" Target="/word/media/05b84da1-6ff4-42a9-8437-15d68a14908c.png" Id="Rbd78cb85d1e04b63" /></Relationships>
</file>