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0de8f6aa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fd3388ed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Moscow,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c7cec14a4b5c" /><Relationship Type="http://schemas.openxmlformats.org/officeDocument/2006/relationships/numbering" Target="/word/numbering.xml" Id="R7d042e7d9d574279" /><Relationship Type="http://schemas.openxmlformats.org/officeDocument/2006/relationships/settings" Target="/word/settings.xml" Id="R88e757bb047d4f25" /><Relationship Type="http://schemas.openxmlformats.org/officeDocument/2006/relationships/image" Target="/word/media/23ff9443-e51f-49a6-b050-cc0ff23f4ea1.png" Id="R29affd3388ed40f9" /></Relationships>
</file>