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cdf462f12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6d796dbae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Nizhnekamsk,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b9b9c6ef04a01" /><Relationship Type="http://schemas.openxmlformats.org/officeDocument/2006/relationships/numbering" Target="/word/numbering.xml" Id="R145e7b14dc10441a" /><Relationship Type="http://schemas.openxmlformats.org/officeDocument/2006/relationships/settings" Target="/word/settings.xml" Id="R9e22db2a48594e7e" /><Relationship Type="http://schemas.openxmlformats.org/officeDocument/2006/relationships/image" Target="/word/media/97df88a1-c440-4907-918d-2307535322ad.png" Id="Rb976d796dbae4567" /></Relationships>
</file>