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0e9adbb3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f289d7a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Nizhny Novgorod,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6f676047d4513" /><Relationship Type="http://schemas.openxmlformats.org/officeDocument/2006/relationships/numbering" Target="/word/numbering.xml" Id="Rdcda710873ec474d" /><Relationship Type="http://schemas.openxmlformats.org/officeDocument/2006/relationships/settings" Target="/word/settings.xml" Id="Rc1c3e77be30b422c" /><Relationship Type="http://schemas.openxmlformats.org/officeDocument/2006/relationships/image" Target="/word/media/7d249688-53b6-47dc-8d6c-5fadbb027220.png" Id="Ra425f289d7aa4ec0" /></Relationships>
</file>