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9a5c7d2cd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9e8c0e009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Prokhladny,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c07fa2e294b0c" /><Relationship Type="http://schemas.openxmlformats.org/officeDocument/2006/relationships/numbering" Target="/word/numbering.xml" Id="R5f609e30dd304fa5" /><Relationship Type="http://schemas.openxmlformats.org/officeDocument/2006/relationships/settings" Target="/word/settings.xml" Id="R6c13902cd17041e5" /><Relationship Type="http://schemas.openxmlformats.org/officeDocument/2006/relationships/image" Target="/word/media/a6207233-b6fa-43aa-84bc-1fa0c81892d7.png" Id="Rb919e8c0e0094188" /></Relationships>
</file>