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508894abf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a8faaaa2e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Sortavala,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b0e3899e54fa1" /><Relationship Type="http://schemas.openxmlformats.org/officeDocument/2006/relationships/numbering" Target="/word/numbering.xml" Id="Rd6a23929b3ff4be6" /><Relationship Type="http://schemas.openxmlformats.org/officeDocument/2006/relationships/settings" Target="/word/settings.xml" Id="R7ceec16f838e4916" /><Relationship Type="http://schemas.openxmlformats.org/officeDocument/2006/relationships/image" Target="/word/media/4f88b3ce-ff96-429f-843f-888fb4c720d1.png" Id="Re29a8faaaa2e4137" /></Relationships>
</file>