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0f668ae4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e1c36911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07ae4e914e97" /><Relationship Type="http://schemas.openxmlformats.org/officeDocument/2006/relationships/numbering" Target="/word/numbering.xml" Id="R21976c524d9a4f02" /><Relationship Type="http://schemas.openxmlformats.org/officeDocument/2006/relationships/settings" Target="/word/settings.xml" Id="Re937ea3de4ec42ce" /><Relationship Type="http://schemas.openxmlformats.org/officeDocument/2006/relationships/image" Target="/word/media/eaed0c55-103c-4b42-a816-cc1377b61ab5.png" Id="R35c8e1c3691143a3" /></Relationships>
</file>