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12bb11252f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23064201704b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Elizabeth, Saint Vincent and the Grenadines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24c0982235490a" /><Relationship Type="http://schemas.openxmlformats.org/officeDocument/2006/relationships/numbering" Target="/word/numbering.xml" Id="Ra3b0da98d7ac43f3" /><Relationship Type="http://schemas.openxmlformats.org/officeDocument/2006/relationships/settings" Target="/word/settings.xml" Id="R6f0bcb7add8842af" /><Relationship Type="http://schemas.openxmlformats.org/officeDocument/2006/relationships/image" Target="/word/media/38c536f4-f5c0-4f9d-a404-284814c65540.png" Id="R5f23064201704bff" /></Relationships>
</file>