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32624e929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412f8ceca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 Hada,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325b7f9b74537" /><Relationship Type="http://schemas.openxmlformats.org/officeDocument/2006/relationships/numbering" Target="/word/numbering.xml" Id="R24b20f8e85594907" /><Relationship Type="http://schemas.openxmlformats.org/officeDocument/2006/relationships/settings" Target="/word/settings.xml" Id="Re18f4bb106944aa0" /><Relationship Type="http://schemas.openxmlformats.org/officeDocument/2006/relationships/image" Target="/word/media/bf5efacd-cc82-4ad1-8448-df0760b0f166.png" Id="Re1a412f8ceca4dbf" /></Relationships>
</file>