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57965cedb64a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5e4881d80c43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Riyadh, Saudi Arabia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Umm al-Qura, Makkah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f66f92d2564605" /><Relationship Type="http://schemas.openxmlformats.org/officeDocument/2006/relationships/numbering" Target="/word/numbering.xml" Id="Rfe416ccc62994e74" /><Relationship Type="http://schemas.openxmlformats.org/officeDocument/2006/relationships/settings" Target="/word/settings.xml" Id="R2670ecda4e2742e5" /><Relationship Type="http://schemas.openxmlformats.org/officeDocument/2006/relationships/image" Target="/word/media/7c7ba16c-dc2f-47be-ae8a-fc7c76d78084.png" Id="Rd05e4881d80c4314" /></Relationships>
</file>