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0aff42800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31e7aeeb1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 Majer,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fd4adafff4eb8" /><Relationship Type="http://schemas.openxmlformats.org/officeDocument/2006/relationships/numbering" Target="/word/numbering.xml" Id="R41a72382774e478b" /><Relationship Type="http://schemas.openxmlformats.org/officeDocument/2006/relationships/settings" Target="/word/settings.xml" Id="R85da7f6d5753444f" /><Relationship Type="http://schemas.openxmlformats.org/officeDocument/2006/relationships/image" Target="/word/media/79fe89f8-829e-46c7-b2ff-d696dc28a45c.png" Id="Rd6831e7aeeb147b3" /></Relationships>
</file>