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c2fe680f7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f64038c33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Baloghpuszta,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51776fc7e42f5" /><Relationship Type="http://schemas.openxmlformats.org/officeDocument/2006/relationships/numbering" Target="/word/numbering.xml" Id="R5b617e0aea0e4e22" /><Relationship Type="http://schemas.openxmlformats.org/officeDocument/2006/relationships/settings" Target="/word/settings.xml" Id="Rb7b006cf003d4760" /><Relationship Type="http://schemas.openxmlformats.org/officeDocument/2006/relationships/image" Target="/word/media/268f483c-8350-4c11-b0ce-7a2116dad692.png" Id="R04bf64038c334cb3" /></Relationships>
</file>