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6bb78ad4d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b75980682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Bernatov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0f65641ce4aa8" /><Relationship Type="http://schemas.openxmlformats.org/officeDocument/2006/relationships/numbering" Target="/word/numbering.xml" Id="Rcd5601549d1c4351" /><Relationship Type="http://schemas.openxmlformats.org/officeDocument/2006/relationships/settings" Target="/word/settings.xml" Id="R42c61ac58e534234" /><Relationship Type="http://schemas.openxmlformats.org/officeDocument/2006/relationships/image" Target="/word/media/fb6cfd3c-70ca-4b9a-81ad-2a58383fd0c2.png" Id="Rb58b759806824007" /></Relationships>
</file>