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2b662f133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0353ad47e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Blhovce,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4e262e1a24039" /><Relationship Type="http://schemas.openxmlformats.org/officeDocument/2006/relationships/numbering" Target="/word/numbering.xml" Id="Rb91952a6c0bf4dd6" /><Relationship Type="http://schemas.openxmlformats.org/officeDocument/2006/relationships/settings" Target="/word/settings.xml" Id="R24b12c1f351a449f" /><Relationship Type="http://schemas.openxmlformats.org/officeDocument/2006/relationships/image" Target="/word/media/214b76a8-3b39-446e-8de4-223414d30ebb.png" Id="Rdea0353ad47e45d8" /></Relationships>
</file>