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07dc9787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55a93b7b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Bratislava, Bratislava,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fb951495b4d76" /><Relationship Type="http://schemas.openxmlformats.org/officeDocument/2006/relationships/numbering" Target="/word/numbering.xml" Id="R2b777bc8d7954732" /><Relationship Type="http://schemas.openxmlformats.org/officeDocument/2006/relationships/settings" Target="/word/settings.xml" Id="R417139647f5740c4" /><Relationship Type="http://schemas.openxmlformats.org/officeDocument/2006/relationships/image" Target="/word/media/788df733-3c0f-45f1-92ec-0e1b47dd65dd.png" Id="R2f055a93b7b044e1" /></Relationships>
</file>