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c67cd63c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1f16a0fb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Brezovy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1b8f40034361" /><Relationship Type="http://schemas.openxmlformats.org/officeDocument/2006/relationships/numbering" Target="/word/numbering.xml" Id="Rab2b981e2868443d" /><Relationship Type="http://schemas.openxmlformats.org/officeDocument/2006/relationships/settings" Target="/word/settings.xml" Id="R096703198b964b88" /><Relationship Type="http://schemas.openxmlformats.org/officeDocument/2006/relationships/image" Target="/word/media/8caaabda-bc41-4784-9824-2357a21e91e1.png" Id="R20ca1f16a0fb4d7f" /></Relationships>
</file>