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03d7f1b1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7c6461c5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Cisarsko,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19e993feb4e8c" /><Relationship Type="http://schemas.openxmlformats.org/officeDocument/2006/relationships/numbering" Target="/word/numbering.xml" Id="Rc0f84df62c2f47be" /><Relationship Type="http://schemas.openxmlformats.org/officeDocument/2006/relationships/settings" Target="/word/settings.xml" Id="Rcbeb616ca40f4117" /><Relationship Type="http://schemas.openxmlformats.org/officeDocument/2006/relationships/image" Target="/word/media/e93e7b64-87b4-4af3-886a-d34a7b32d0e3.png" Id="Rfc27c6461c5d408a" /></Relationships>
</file>