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71c8bc68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a270271d7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Chlebany,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d72cea50493a" /><Relationship Type="http://schemas.openxmlformats.org/officeDocument/2006/relationships/numbering" Target="/word/numbering.xml" Id="R510a6392e5ab42bf" /><Relationship Type="http://schemas.openxmlformats.org/officeDocument/2006/relationships/settings" Target="/word/settings.xml" Id="R09d3b20e8f9d493a" /><Relationship Type="http://schemas.openxmlformats.org/officeDocument/2006/relationships/image" Target="/word/media/50365136-ee61-45f2-ab5b-886c9738d083.png" Id="Rffea270271d744a4" /></Relationships>
</file>