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afe443bff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baf0fceab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 Jatov,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fe1b045894dbc" /><Relationship Type="http://schemas.openxmlformats.org/officeDocument/2006/relationships/numbering" Target="/word/numbering.xml" Id="R92ee463f4c1041d6" /><Relationship Type="http://schemas.openxmlformats.org/officeDocument/2006/relationships/settings" Target="/word/settings.xml" Id="R8a5f5e68e0814e7c" /><Relationship Type="http://schemas.openxmlformats.org/officeDocument/2006/relationships/image" Target="/word/media/cc6968c3-7493-4629-be80-e4be2cfa6e97.png" Id="R16abaf0fceab4a20" /></Relationships>
</file>