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0b5348e11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35588ffcf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Gabcikovo,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9b198e29d4d18" /><Relationship Type="http://schemas.openxmlformats.org/officeDocument/2006/relationships/numbering" Target="/word/numbering.xml" Id="Rbc94b476b60a4f7d" /><Relationship Type="http://schemas.openxmlformats.org/officeDocument/2006/relationships/settings" Target="/word/settings.xml" Id="R25729e6ae950455d" /><Relationship Type="http://schemas.openxmlformats.org/officeDocument/2006/relationships/image" Target="/word/media/4f579310-7660-4057-a25b-d034ed4aa6dc.png" Id="R16735588ffcf48e5" /></Relationships>
</file>