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599eada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2fb58a93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Gemercek,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f889deaf64bcc" /><Relationship Type="http://schemas.openxmlformats.org/officeDocument/2006/relationships/numbering" Target="/word/numbering.xml" Id="R11f067c232f84eba" /><Relationship Type="http://schemas.openxmlformats.org/officeDocument/2006/relationships/settings" Target="/word/settings.xml" Id="R86b55294bd804865" /><Relationship Type="http://schemas.openxmlformats.org/officeDocument/2006/relationships/image" Target="/word/media/9bb8c70c-66aa-4196-8153-9d5d586e72c7.png" Id="R03f02fb58a9341da" /></Relationships>
</file>