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0f0d2e9b7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5ba3b2b45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81dc366e244af" /><Relationship Type="http://schemas.openxmlformats.org/officeDocument/2006/relationships/numbering" Target="/word/numbering.xml" Id="R66c12a86839c4edd" /><Relationship Type="http://schemas.openxmlformats.org/officeDocument/2006/relationships/settings" Target="/word/settings.xml" Id="R2b838e2907474591" /><Relationship Type="http://schemas.openxmlformats.org/officeDocument/2006/relationships/image" Target="/word/media/f5decb9a-c2b2-47fa-b663-31a8b8bf3945.png" Id="R7d35ba3b2b454dc4" /></Relationships>
</file>