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0fb36e316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c34d12a34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Hendrichovce,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af8763a37488d" /><Relationship Type="http://schemas.openxmlformats.org/officeDocument/2006/relationships/numbering" Target="/word/numbering.xml" Id="Ree692750ef3b4ddb" /><Relationship Type="http://schemas.openxmlformats.org/officeDocument/2006/relationships/settings" Target="/word/settings.xml" Id="R2ed7e81b96404adf" /><Relationship Type="http://schemas.openxmlformats.org/officeDocument/2006/relationships/image" Target="/word/media/d8a8e2fe-ae95-4d7b-9bdc-d7b24b83eb2e.png" Id="R25dc34d12a344b2b" /></Relationships>
</file>