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14796682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ab3e78d5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Trnavka,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f0f481164893" /><Relationship Type="http://schemas.openxmlformats.org/officeDocument/2006/relationships/numbering" Target="/word/numbering.xml" Id="R69d13c2572d845bd" /><Relationship Type="http://schemas.openxmlformats.org/officeDocument/2006/relationships/settings" Target="/word/settings.xml" Id="R2dd9e8a63fc84023" /><Relationship Type="http://schemas.openxmlformats.org/officeDocument/2006/relationships/image" Target="/word/media/57bc288d-8a34-45bf-bcbc-6c25077c4aa6.png" Id="Rae4ab3e78d594cfa" /></Relationships>
</file>