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185bc74e1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93d29891a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7bb23d9b74471" /><Relationship Type="http://schemas.openxmlformats.org/officeDocument/2006/relationships/numbering" Target="/word/numbering.xml" Id="R26539b1375dd4e37" /><Relationship Type="http://schemas.openxmlformats.org/officeDocument/2006/relationships/settings" Target="/word/settings.xml" Id="Rde641ff74ab64422" /><Relationship Type="http://schemas.openxmlformats.org/officeDocument/2006/relationships/image" Target="/word/media/fee18733-784e-4224-b492-aaf75194144f.png" Id="R39693d29891a4297" /></Relationships>
</file>