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81bd0d018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f82c7793e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e9a1cfce34d91" /><Relationship Type="http://schemas.openxmlformats.org/officeDocument/2006/relationships/numbering" Target="/word/numbering.xml" Id="R37f6232e123e415e" /><Relationship Type="http://schemas.openxmlformats.org/officeDocument/2006/relationships/settings" Target="/word/settings.xml" Id="R9f5dab17dee249ea" /><Relationship Type="http://schemas.openxmlformats.org/officeDocument/2006/relationships/image" Target="/word/media/008ca086-2be7-40b1-876a-9b5585a6ad82.png" Id="R887f82c7793e48b5" /></Relationships>
</file>