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835b1afa0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d2d7a58c1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Jedlinka,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d6795f0b84881" /><Relationship Type="http://schemas.openxmlformats.org/officeDocument/2006/relationships/numbering" Target="/word/numbering.xml" Id="Ra0cba5ca0e934893" /><Relationship Type="http://schemas.openxmlformats.org/officeDocument/2006/relationships/settings" Target="/word/settings.xml" Id="R8882561138674f33" /><Relationship Type="http://schemas.openxmlformats.org/officeDocument/2006/relationships/image" Target="/word/media/4c844817-739a-43ec-a093-35a2f2b044bf.png" Id="R72bd2d7a58c142b9" /></Relationships>
</file>