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15100014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c6d96eec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85a9c4094e1a" /><Relationship Type="http://schemas.openxmlformats.org/officeDocument/2006/relationships/numbering" Target="/word/numbering.xml" Id="R7251996a583c49ce" /><Relationship Type="http://schemas.openxmlformats.org/officeDocument/2006/relationships/settings" Target="/word/settings.xml" Id="R13bee12c97eb466a" /><Relationship Type="http://schemas.openxmlformats.org/officeDocument/2006/relationships/image" Target="/word/media/924bc325-036e-4d86-8700-3697dd39df3f.png" Id="Rb3f9c6d96eec438f" /></Relationships>
</file>