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5974ca23d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c3cb3d9f9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Kolbach,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edd81b1e846df" /><Relationship Type="http://schemas.openxmlformats.org/officeDocument/2006/relationships/numbering" Target="/word/numbering.xml" Id="R50bfe3d93b2d41a3" /><Relationship Type="http://schemas.openxmlformats.org/officeDocument/2006/relationships/settings" Target="/word/settings.xml" Id="R4202db213d954c16" /><Relationship Type="http://schemas.openxmlformats.org/officeDocument/2006/relationships/image" Target="/word/media/646629cc-367c-4da2-8f9a-98e236ee053f.png" Id="R462c3cb3d9f94b04" /></Relationships>
</file>