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da2f9470d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ed66f4300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Kopanica Dastinskeho,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1640e86cf467a" /><Relationship Type="http://schemas.openxmlformats.org/officeDocument/2006/relationships/numbering" Target="/word/numbering.xml" Id="R17d6d702d94f4e70" /><Relationship Type="http://schemas.openxmlformats.org/officeDocument/2006/relationships/settings" Target="/word/settings.xml" Id="Rf2be41a7c9b04b49" /><Relationship Type="http://schemas.openxmlformats.org/officeDocument/2006/relationships/image" Target="/word/media/349d7d2d-7fa6-440e-95ee-aa8510d50fc5.png" Id="R5ebed66f43004460" /></Relationships>
</file>