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80da457e1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57707b415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Kopcany,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9bb5c28c94334" /><Relationship Type="http://schemas.openxmlformats.org/officeDocument/2006/relationships/numbering" Target="/word/numbering.xml" Id="R25b3f1df0b334d87" /><Relationship Type="http://schemas.openxmlformats.org/officeDocument/2006/relationships/settings" Target="/word/settings.xml" Id="R504ccd26d72442c2" /><Relationship Type="http://schemas.openxmlformats.org/officeDocument/2006/relationships/image" Target="/word/media/efa0f703-80e1-4e56-892f-b1f39ba0322b.png" Id="R81b57707b41549d8" /></Relationships>
</file>