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e0eea8c4d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dfb49efc1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Lipnik,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67c786ac5463c" /><Relationship Type="http://schemas.openxmlformats.org/officeDocument/2006/relationships/numbering" Target="/word/numbering.xml" Id="Rc57d0a3c764f47d3" /><Relationship Type="http://schemas.openxmlformats.org/officeDocument/2006/relationships/settings" Target="/word/settings.xml" Id="Rba6fb11dd0984a3a" /><Relationship Type="http://schemas.openxmlformats.org/officeDocument/2006/relationships/image" Target="/word/media/8db89720-7e61-45d9-8c8d-69d87fbde213.png" Id="R543dfb49efc14901" /></Relationships>
</file>