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31f87b4c2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2504b14e4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Litmanova,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7985cd42f4b30" /><Relationship Type="http://schemas.openxmlformats.org/officeDocument/2006/relationships/numbering" Target="/word/numbering.xml" Id="R7cdfab5f96b440a4" /><Relationship Type="http://schemas.openxmlformats.org/officeDocument/2006/relationships/settings" Target="/word/settings.xml" Id="Rb1e3d90f122d4086" /><Relationship Type="http://schemas.openxmlformats.org/officeDocument/2006/relationships/image" Target="/word/media/342bf277-e995-4438-950c-d4aef8df8dd2.png" Id="R8972504b14e44b59" /></Relationships>
</file>