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04f94621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fed58ebb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0fd518c844bbf" /><Relationship Type="http://schemas.openxmlformats.org/officeDocument/2006/relationships/numbering" Target="/word/numbering.xml" Id="Reb031a5dd6424452" /><Relationship Type="http://schemas.openxmlformats.org/officeDocument/2006/relationships/settings" Target="/word/settings.xml" Id="Rb94ce631e83f4e48" /><Relationship Type="http://schemas.openxmlformats.org/officeDocument/2006/relationships/image" Target="/word/media/de18b8ae-2ca5-45f1-8ba6-816748a1f5c7.png" Id="R34f6fed58ebb4560" /></Relationships>
</file>