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99c02d7e7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b8234e83c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Majdan,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0801ecd57438f" /><Relationship Type="http://schemas.openxmlformats.org/officeDocument/2006/relationships/numbering" Target="/word/numbering.xml" Id="R294a5a4726714794" /><Relationship Type="http://schemas.openxmlformats.org/officeDocument/2006/relationships/settings" Target="/word/settings.xml" Id="R7fdc0febed484e74" /><Relationship Type="http://schemas.openxmlformats.org/officeDocument/2006/relationships/image" Target="/word/media/643a215e-b2fe-4cfe-a7ab-ee43b4fa5b5f.png" Id="R927b8234e83c4599" /></Relationships>
</file>