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2126857c9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2bb364972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2d2aeffeb4990" /><Relationship Type="http://schemas.openxmlformats.org/officeDocument/2006/relationships/numbering" Target="/word/numbering.xml" Id="Re82c6a460a8d4f32" /><Relationship Type="http://schemas.openxmlformats.org/officeDocument/2006/relationships/settings" Target="/word/settings.xml" Id="R2753da1253a64136" /><Relationship Type="http://schemas.openxmlformats.org/officeDocument/2006/relationships/image" Target="/word/media/ad984497-f741-4a5b-8e05-72869a0af4ed.png" Id="Rfa42bb36497246ae" /></Relationships>
</file>