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ef6b16df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64f99535d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Jatov,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c7d2fb62a498a" /><Relationship Type="http://schemas.openxmlformats.org/officeDocument/2006/relationships/numbering" Target="/word/numbering.xml" Id="Rc212e6dbd70c44df" /><Relationship Type="http://schemas.openxmlformats.org/officeDocument/2006/relationships/settings" Target="/word/settings.xml" Id="R9d79b671e97a4e77" /><Relationship Type="http://schemas.openxmlformats.org/officeDocument/2006/relationships/image" Target="/word/media/35e302ff-8a81-43bd-ae9e-14e4227bb21a.png" Id="R6de64f99535d4548" /></Relationships>
</file>