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50ad515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cdf1eeb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b2348222849cb" /><Relationship Type="http://schemas.openxmlformats.org/officeDocument/2006/relationships/numbering" Target="/word/numbering.xml" Id="R3753ca47c4c24ee5" /><Relationship Type="http://schemas.openxmlformats.org/officeDocument/2006/relationships/settings" Target="/word/settings.xml" Id="R640a0be395044ce9" /><Relationship Type="http://schemas.openxmlformats.org/officeDocument/2006/relationships/image" Target="/word/media/5f4ee173-c531-43cf-be41-7646af1b7cd5.png" Id="Ra607cdf1eeb54b33" /></Relationships>
</file>