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e15cde9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ff0cab846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Nededza,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cdb329634447f" /><Relationship Type="http://schemas.openxmlformats.org/officeDocument/2006/relationships/numbering" Target="/word/numbering.xml" Id="R588c82de18214df2" /><Relationship Type="http://schemas.openxmlformats.org/officeDocument/2006/relationships/settings" Target="/word/settings.xml" Id="R3e52c49ad6a844df" /><Relationship Type="http://schemas.openxmlformats.org/officeDocument/2006/relationships/image" Target="/word/media/ab569934-385e-4cbd-b036-d49ae41dad33.png" Id="Rf61ff0cab8464d07" /></Relationships>
</file>