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9b2e8dcb8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0f0fa3411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Nizna Jablonka,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3e9232f364cef" /><Relationship Type="http://schemas.openxmlformats.org/officeDocument/2006/relationships/numbering" Target="/word/numbering.xml" Id="R79214439e01b4918" /><Relationship Type="http://schemas.openxmlformats.org/officeDocument/2006/relationships/settings" Target="/word/settings.xml" Id="Ree637dbb4b9e48c5" /><Relationship Type="http://schemas.openxmlformats.org/officeDocument/2006/relationships/image" Target="/word/media/afc3def4-7db9-4b04-ae94-51261bac97df.png" Id="Rb570f0fa34114af3" /></Relationships>
</file>