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0ac0e4870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94f67521b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Piest',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5dc37492c4df6" /><Relationship Type="http://schemas.openxmlformats.org/officeDocument/2006/relationships/numbering" Target="/word/numbering.xml" Id="R08863663c63f44a8" /><Relationship Type="http://schemas.openxmlformats.org/officeDocument/2006/relationships/settings" Target="/word/settings.xml" Id="R10f72719298646b8" /><Relationship Type="http://schemas.openxmlformats.org/officeDocument/2006/relationships/image" Target="/word/media/0d0f7e2c-f3a0-490d-bbaa-cd705c33aca5.png" Id="R7d794f67521b4453" /></Relationships>
</file>