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9694ba0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eebcce4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Pravotice,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f30acaccb4020" /><Relationship Type="http://schemas.openxmlformats.org/officeDocument/2006/relationships/numbering" Target="/word/numbering.xml" Id="R8692c3c329164b47" /><Relationship Type="http://schemas.openxmlformats.org/officeDocument/2006/relationships/settings" Target="/word/settings.xml" Id="R02bf2c49574b4c6c" /><Relationship Type="http://schemas.openxmlformats.org/officeDocument/2006/relationships/image" Target="/word/media/f77d9523-3a4d-4844-aa0b-c4b3fcb5de34.png" Id="Rdce8eebcce404190" /></Relationships>
</file>