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fb7c264af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38bd23b46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Pribovce,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cff47985c4566" /><Relationship Type="http://schemas.openxmlformats.org/officeDocument/2006/relationships/numbering" Target="/word/numbering.xml" Id="R0e0801b96ca041a8" /><Relationship Type="http://schemas.openxmlformats.org/officeDocument/2006/relationships/settings" Target="/word/settings.xml" Id="R5a319a5d68b24553" /><Relationship Type="http://schemas.openxmlformats.org/officeDocument/2006/relationships/image" Target="/word/media/bcfecd10-da16-4e14-ac81-49e730564a40.png" Id="R95e38bd23b4648d8" /></Relationships>
</file>